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6575BD" w:rsidRPr="006575BD" w:rsidTr="009E6FDB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5BD" w:rsidRPr="006575BD" w:rsidRDefault="006575BD" w:rsidP="006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ОТМЕТКА:</w:t>
            </w:r>
          </w:p>
          <w:p w:rsidR="006575BD" w:rsidRPr="006575BD" w:rsidRDefault="006575BD" w:rsidP="006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 за подготовку конспекта : «__»_____________;                </w:t>
            </w:r>
          </w:p>
          <w:p w:rsidR="006575BD" w:rsidRPr="006575BD" w:rsidRDefault="006575BD" w:rsidP="006575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en-US"/>
              </w:rPr>
              <w:t xml:space="preserve">                                                                                 подпись воспитателя</w:t>
            </w:r>
          </w:p>
          <w:p w:rsidR="006575BD" w:rsidRPr="006575BD" w:rsidRDefault="006575BD" w:rsidP="006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«___»________________;</w:t>
            </w:r>
          </w:p>
          <w:p w:rsidR="006575BD" w:rsidRPr="006575BD" w:rsidRDefault="006575BD" w:rsidP="006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en-US"/>
              </w:rPr>
              <w:t xml:space="preserve">                                                                                       подпись методиста</w:t>
            </w:r>
          </w:p>
          <w:p w:rsidR="006575BD" w:rsidRPr="006575BD" w:rsidRDefault="006575BD" w:rsidP="006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  за проведение : «___»________________  ;</w:t>
            </w:r>
          </w:p>
          <w:p w:rsidR="006575BD" w:rsidRPr="006575BD" w:rsidRDefault="006575BD" w:rsidP="006575BD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en-US"/>
              </w:rPr>
              <w:t xml:space="preserve">                                                              подпись  воспитателя</w:t>
            </w:r>
          </w:p>
          <w:p w:rsidR="006575BD" w:rsidRPr="006575BD" w:rsidRDefault="006575BD" w:rsidP="006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«___»________________;</w:t>
            </w:r>
          </w:p>
          <w:p w:rsidR="006575BD" w:rsidRPr="006575BD" w:rsidRDefault="006575BD" w:rsidP="006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en-US"/>
              </w:rPr>
              <w:t xml:space="preserve">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проведения</w:t>
            </w: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ab/>
            </w: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ab/>
            </w:r>
          </w:p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Студент: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Назаренко П.А. 4</w:t>
            </w: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0-В </w:t>
            </w:r>
          </w:p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>ФИО, группа</w:t>
            </w:r>
          </w:p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 – руководитель практики</w:t>
            </w:r>
          </w:p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__</w:t>
            </w: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ab/>
            </w: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       /Гриненко Г.Б.</w:t>
            </w:r>
          </w:p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>подпись, ФИО</w:t>
            </w:r>
          </w:p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Руководитель практики колледжа</w:t>
            </w:r>
          </w:p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</w:t>
            </w:r>
            <w:r w:rsidRPr="006575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Шенгелия А.В.</w:t>
            </w:r>
          </w:p>
          <w:p w:rsidR="006575BD" w:rsidRPr="006575BD" w:rsidRDefault="006575BD" w:rsidP="0065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7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>подпись, ФИО</w:t>
            </w:r>
          </w:p>
        </w:tc>
      </w:tr>
    </w:tbl>
    <w:p w:rsidR="0027277E" w:rsidRDefault="00272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277E" w:rsidRPr="00AE5D63" w:rsidRDefault="006575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5D63">
        <w:rPr>
          <w:rFonts w:ascii="Times New Roman" w:hAnsi="Times New Roman" w:cs="Times New Roman"/>
          <w:b/>
          <w:sz w:val="28"/>
          <w:szCs w:val="24"/>
        </w:rPr>
        <w:t>Конспект  театрализованного этюда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>
        <w:rPr>
          <w:rFonts w:ascii="Times New Roman" w:hAnsi="Times New Roman" w:cs="Times New Roman"/>
          <w:sz w:val="24"/>
          <w:szCs w:val="24"/>
        </w:rPr>
        <w:t>художественно эстетическое развитие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sz w:val="24"/>
          <w:szCs w:val="24"/>
        </w:rPr>
        <w:t>«Сказка о глупом мышонке»</w:t>
      </w:r>
      <w:bookmarkStart w:id="0" w:name="_GoBack"/>
      <w:bookmarkEnd w:id="0"/>
    </w:p>
    <w:p w:rsidR="0027277E" w:rsidRDefault="006575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 </w:t>
      </w:r>
      <w:r>
        <w:rPr>
          <w:rFonts w:ascii="Times New Roman" w:hAnsi="Times New Roman" w:cs="Times New Roman"/>
          <w:sz w:val="24"/>
          <w:szCs w:val="24"/>
        </w:rPr>
        <w:t>подготовительная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 для педагога: </w:t>
      </w:r>
      <w:r>
        <w:rPr>
          <w:rFonts w:ascii="Times New Roman" w:hAnsi="Times New Roman" w:cs="Times New Roman"/>
          <w:sz w:val="24"/>
          <w:szCs w:val="24"/>
        </w:rPr>
        <w:t>формирование умений детей управлять плоскостными куклами на поверхности стола, передавая настроение и характер персонажа путем театрализованной постановки спектакля «Сказка о глупом мышонке»</w:t>
      </w:r>
    </w:p>
    <w:p w:rsidR="0027277E" w:rsidRDefault="00657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формировать умения у детей приемы кукловождения: держать куклу правильно под руками сзади, передвигать ее не отрывая от стола, речь ребенка должна совпадать с движениями куклы; учить детей четко произносить текст, используя разные эмоции.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Развивающая:</w:t>
      </w:r>
      <w:r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способность, восприятие музыкальных и театральных образов.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Воспитывающая:</w:t>
      </w:r>
      <w:r>
        <w:rPr>
          <w:rFonts w:ascii="Times New Roman" w:hAnsi="Times New Roman" w:cs="Times New Roman"/>
          <w:sz w:val="24"/>
          <w:szCs w:val="24"/>
        </w:rPr>
        <w:t>вызвать эмоциональный отклик у детей от общения со сказкой; воспитывать доброжелательное отношение в общении и в поведении с детьми и взрослыми.</w:t>
      </w:r>
    </w:p>
    <w:p w:rsidR="0027277E" w:rsidRDefault="00657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27277E" w:rsidRDefault="006575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Обучающая: </w:t>
      </w:r>
      <w:r>
        <w:rPr>
          <w:rFonts w:ascii="Times New Roman" w:hAnsi="Times New Roman" w:cs="Times New Roman"/>
          <w:sz w:val="24"/>
          <w:szCs w:val="24"/>
        </w:rPr>
        <w:t>научится правильно держать куклу; передвигать, не отрывая от стола; четко произносить текст.</w:t>
      </w:r>
    </w:p>
    <w:p w:rsidR="0027277E" w:rsidRDefault="006575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Развивающая:</w:t>
      </w:r>
      <w:r>
        <w:rPr>
          <w:rFonts w:ascii="Times New Roman" w:hAnsi="Times New Roman" w:cs="Times New Roman"/>
          <w:sz w:val="24"/>
          <w:szCs w:val="24"/>
        </w:rPr>
        <w:t>воспринимать музыкальные и театральные образы.</w:t>
      </w:r>
    </w:p>
    <w:p w:rsidR="0027277E" w:rsidRDefault="006575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Воспитательная: </w:t>
      </w:r>
      <w:r>
        <w:rPr>
          <w:rFonts w:ascii="Times New Roman" w:hAnsi="Times New Roman" w:cs="Times New Roman"/>
          <w:sz w:val="24"/>
          <w:szCs w:val="24"/>
        </w:rPr>
        <w:t>проявлять артистические качества;доброжелательно относится в общении с сверстниками и взрослыми; взаимодействовать друг с другом во время спектакля.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задачи: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задача: повторить роли персонажей.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>
        <w:rPr>
          <w:rFonts w:ascii="Times New Roman" w:hAnsi="Times New Roman" w:cs="Times New Roman"/>
          <w:sz w:val="24"/>
          <w:szCs w:val="24"/>
        </w:rPr>
        <w:t xml:space="preserve"> персонаж.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>
        <w:rPr>
          <w:rFonts w:ascii="Times New Roman" w:hAnsi="Times New Roman" w:cs="Times New Roman"/>
          <w:sz w:val="24"/>
          <w:szCs w:val="24"/>
        </w:rPr>
        <w:t xml:space="preserve"> театр, актеры, зрители, куклы, сказка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ребенок освоил приемы кукловождения: держать куклу правильно, сзади под ее руками, передвигать ее не отрывая от  стола; речь совпадает с движениями куклы; ребенок четко произносит текст, используя разные эмоции.</w:t>
      </w:r>
    </w:p>
    <w:p w:rsidR="0027277E" w:rsidRDefault="0065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чтение сказки «Сказка о глупом мышонке»</w:t>
      </w:r>
    </w:p>
    <w:p w:rsidR="0027277E" w:rsidRDefault="0065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>
        <w:rPr>
          <w:rFonts w:ascii="Times New Roman" w:hAnsi="Times New Roman" w:cs="Times New Roman"/>
          <w:sz w:val="24"/>
          <w:szCs w:val="24"/>
        </w:rPr>
        <w:t> настольный театр сказки «Сказка о глупом мышонке», ширма</w:t>
      </w:r>
    </w:p>
    <w:tbl>
      <w:tblPr>
        <w:tblStyle w:val="1"/>
        <w:tblW w:w="16127" w:type="dxa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559"/>
        <w:gridCol w:w="4395"/>
        <w:gridCol w:w="2693"/>
        <w:gridCol w:w="3260"/>
        <w:gridCol w:w="2269"/>
      </w:tblGrid>
      <w:tr w:rsidR="0027277E">
        <w:tc>
          <w:tcPr>
            <w:tcW w:w="516" w:type="dxa"/>
          </w:tcPr>
          <w:p w:rsidR="0027277E" w:rsidRDefault="006575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5" w:type="dxa"/>
          </w:tcPr>
          <w:p w:rsidR="0027277E" w:rsidRDefault="00657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Этапы,</w:t>
            </w:r>
          </w:p>
          <w:p w:rsidR="0027277E" w:rsidRDefault="006575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559" w:type="dxa"/>
          </w:tcPr>
          <w:p w:rsidR="0027277E" w:rsidRDefault="00657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4395" w:type="dxa"/>
          </w:tcPr>
          <w:p w:rsidR="0027277E" w:rsidRDefault="002727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</w:tcPr>
          <w:p w:rsidR="0027277E" w:rsidRDefault="00657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260" w:type="dxa"/>
          </w:tcPr>
          <w:p w:rsidR="0027277E" w:rsidRDefault="00657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269" w:type="dxa"/>
          </w:tcPr>
          <w:p w:rsidR="0027277E" w:rsidRDefault="00657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27277E">
        <w:trPr>
          <w:trHeight w:val="60"/>
        </w:trPr>
        <w:tc>
          <w:tcPr>
            <w:tcW w:w="516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1435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Заинтересовать детей в предстоящей деятельности.</w:t>
            </w:r>
          </w:p>
        </w:tc>
        <w:tc>
          <w:tcPr>
            <w:tcW w:w="4395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Здравствуйте, ребята, а вы любите сказки?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 где вы любите смотреть сказки?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Как хорошо, а вы хотите сами показать сказку, стать настоящими актерами?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Замечательно, и сегодня вы превратитесь в настоящих актеров.</w:t>
            </w:r>
          </w:p>
        </w:tc>
        <w:tc>
          <w:tcPr>
            <w:tcW w:w="2693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Вопросы</w:t>
            </w:r>
          </w:p>
        </w:tc>
        <w:tc>
          <w:tcPr>
            <w:tcW w:w="3260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Подходят к педагогу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Да.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театре, по телевизору.</w:t>
            </w: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Да, очень хотим!</w:t>
            </w:r>
          </w:p>
        </w:tc>
        <w:tc>
          <w:tcPr>
            <w:tcW w:w="2269" w:type="dxa"/>
          </w:tcPr>
          <w:p w:rsidR="0027277E" w:rsidRDefault="0065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заинтересованы в предстоящей деятельности.</w:t>
            </w: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7277E">
        <w:tc>
          <w:tcPr>
            <w:tcW w:w="516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435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559" w:type="dxa"/>
          </w:tcPr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7277E" w:rsidRDefault="0027277E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7277E">
        <w:tc>
          <w:tcPr>
            <w:tcW w:w="516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1435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Этап постановки проблемы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77E" w:rsidRDefault="0065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Погрузить воспитанников в проблемную ситуацию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Актуализация знания детей.</w:t>
            </w: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а кто смотрит театр?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кто показывает театр?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верно,театр - это место где показывают спектакли и разыгрывают сказки. А как мы можем сделать спектакль?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Сейчас мы с вами научимся! Но сначала отгадайте загадку, чтобы узнать, какой спектакль будим показывать.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Крупный желтый колобок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Спрятался на грядке.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Деда вытащить не смог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послал за бабкой. Какая это сказка? 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Правильно. А вот и персонажи. (Показываю детям персонажей стоящих на столе)</w:t>
            </w:r>
          </w:p>
        </w:tc>
        <w:tc>
          <w:tcPr>
            <w:tcW w:w="2693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Проблемные вопросы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Художественное слово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Зрители смотрят </w:t>
            </w:r>
            <w:r>
              <w:rPr>
                <w:rFonts w:ascii="Times New Roman" w:hAnsi="Times New Roman"/>
                <w:sz w:val="24"/>
                <w:szCs w:val="24"/>
              </w:rPr>
              <w:t>театр.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 Актеры.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Не знаем.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Сказка «Сказка о глупом мышонке».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погружены в проблемную ситуацию.</w:t>
            </w:r>
          </w:p>
        </w:tc>
      </w:tr>
      <w:tr w:rsidR="0027277E">
        <w:tc>
          <w:tcPr>
            <w:tcW w:w="516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2.2</w:t>
            </w:r>
          </w:p>
        </w:tc>
        <w:tc>
          <w:tcPr>
            <w:tcW w:w="1435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Этап ознакомления и закреплени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я, расширения материала</w:t>
            </w:r>
          </w:p>
        </w:tc>
        <w:tc>
          <w:tcPr>
            <w:tcW w:w="1559" w:type="dxa"/>
          </w:tcPr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 xml:space="preserve">Повторить с детьми очередность персонажей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(кто за кем идет тянуть репку)</w:t>
            </w:r>
          </w:p>
        </w:tc>
        <w:tc>
          <w:tcPr>
            <w:tcW w:w="4395" w:type="dxa"/>
          </w:tcPr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Ребята, сейчас давайте подойдем к столу и попробуем каждый по очереди провести куклу по столу правильно. Вы должны вести куклу, не отрывая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стола, держать ее сзади под ее руками. Когда кукла говорит, она покачивается на месте.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а кто в этой сказке мышонка укладывает спать?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правильно.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кого начала звать мама-мышка?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утку она позвала.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Мышонок смог уснуть?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Кого мама-мышь позвала следующего?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но мышонку не понравилось как жаба поет, кого она позвала после жабы?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тетю лошадь. А тетя лошадь смогла мышонка уложить спать?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смогла. Кто после лошади пришел?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Свинку она позвала. Мышонку тоже не понравилось. Кто после свинки пришел?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пришла курица. Мышонок смог уснуть?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Конечно, не смог уснуть. Кого мама-мышка решила позвать?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щуку. Но даже щука не смогла уложить, тихий голос у нее. Кого в итоге мама-мышь позвала?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кошку. Что в итоге случилось? Да, она мышонка утащила и мама-мышь не нашла мышонка.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 Вы вспомнили сказку.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ваш персонаж идет медленно, то вы персонаж передвигается медленно, а если бежит, то вы быстро передвигаете его.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Важно, чтобы ваша речь совпадала с движением куклы.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начинаем наш спектакль!</w:t>
            </w:r>
          </w:p>
        </w:tc>
        <w:tc>
          <w:tcPr>
            <w:tcW w:w="2693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Художественное слово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Показ объяснение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Дети учатся управлять плоскостными куклами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Распределение ролей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«Сказка о глупом мышонке»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Мама мышка.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Нет, не смог уснуть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Жабу.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Тетю лошадь 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Свинку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Курица 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Щука 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Кошку </w:t>
            </w: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Дети осваивают приемы кукловождения</w:t>
            </w:r>
          </w:p>
        </w:tc>
        <w:tc>
          <w:tcPr>
            <w:tcW w:w="2269" w:type="dxa"/>
          </w:tcPr>
          <w:p w:rsidR="0027277E" w:rsidRDefault="0065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повторили очередность персонажей (кто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кем идет тянуть репку)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7277E">
        <w:tc>
          <w:tcPr>
            <w:tcW w:w="516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35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77E" w:rsidRDefault="006575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Помочь детям разрешить проблемную ситуацию.</w:t>
            </w:r>
          </w:p>
        </w:tc>
        <w:tc>
          <w:tcPr>
            <w:tcW w:w="4395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Пела ночью мышка в норке: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Спи, мышонок, замолчи!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Дам тебе я хлебной корки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 огарочек свечи.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Отвечает ей мышонок: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Голосок твой слишком тонок.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Лучше, мама, не пищи,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Ты мне няньку поищи!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Побежала мышка-мать,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утку в няньки звать: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Приходи к нам, тетя утка,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Нашу детку покачать.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петь мышонку утка: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Га-га-га, усни, малютка!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После дождика в саду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Червяка тебе найду.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Глупый маленький мышонок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Отвечает ей спросонок: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Нет, твой голос нехорош.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Слишком громко ты поешь!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Побежала мышка-мать,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жабу в няньки звать: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Приходи к нам, тетя жаба,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Нашу детку покачать.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жаба важно квакать: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Ква-ква-ква, не надо плакать!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Спи, мышонок, до утра,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Дам тебе я комара.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Глупый маленький мышонок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Отвечает ей спросонок: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— Нет, твой голос нехорош.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Очень скучно ты поешь!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Побежала мышка-мать,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Тетю лошадь в няньки звать: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Приходи к нам, тетя лошадь,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Нашу детку покачать.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И-го-го! — поет лошадка.-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Спи, мышонок, сладко-сладко,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Повернись на правый бок,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Дам овса тебе мешок!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Глупый маленький мышонок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Отвечает ей спросонок: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Нет, твой голос нехорош.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Очень страшно ты поешь!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Побежала мышка-мать,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свинку в няньки звать: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Приходи к нам, тетя свинка,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Нашу детку покачать.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свинка хрипло хрюкать,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Непослушного баюкать: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Баю-баюшки, хрю-хрю.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Успокойся, говорю.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Глупый маленький мышонок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Отвечает ей спросонок: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Нет, твой голос нехорош.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Очень грубо ты поешь!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думать мышка-мать: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Надо курицу позвать.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Приходи к нам, тетя клуша,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Нашу детку покачать.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Закудахтала наседка: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Куд-куда! Не бойся, детка!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Забирайся под крыло: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Там и тихо, и тепло.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Глупый маленький мышонок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Отвечает ей спросонок: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Нет, твой голос не хорош.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Этак вовсе не уснешь!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Побежала мышка-мать,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щуку в няньки звать: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Приходи к нам, тетя щука,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Нашу детку покачать.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петь мышонку щука —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услышал он ни звука: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Разевает щука рот,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 не слышно, что поет…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Глупый маленький мышонок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Отвечает ей спросонок: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Нет, твой голос нехорош.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Слишком тихо ты поешь!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Побежала мышка-мать,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кошку в няньки звать: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Приходи к нам, тетя кошка,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Нашу детку покачать.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Стала петь мышонку кошка: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Мяу-мяу, спи, мой крошка!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Мяу-мяу, ляжем спать,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Мяу-мяу, на кровать.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Глупый маленький мышонок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Отвечает ей спросонок: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— Голосок твой так хорош —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Очень сладко ты поешь!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Прибежала мышка-мать,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Поглядела на кровать,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Ищет глупого мышонка,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 мышонка не видать…</w:t>
            </w:r>
          </w:p>
        </w:tc>
        <w:tc>
          <w:tcPr>
            <w:tcW w:w="2693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Показ спектакля плоскостными куклами</w:t>
            </w: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Осуществляем контроль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Находимся рядом с детьми</w:t>
            </w:r>
          </w:p>
        </w:tc>
        <w:tc>
          <w:tcPr>
            <w:tcW w:w="3260" w:type="dxa"/>
          </w:tcPr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играют роли персонажей</w:t>
            </w: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7277E" w:rsidRDefault="0065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Решают проблемную ситуацию</w:t>
            </w: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закрепляют знания с помощью вопросов.</w:t>
            </w:r>
          </w:p>
        </w:tc>
      </w:tr>
      <w:tr w:rsidR="0027277E">
        <w:tc>
          <w:tcPr>
            <w:tcW w:w="516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5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Заключительный этап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Подвести итоги занятия, организовать рефлексию, помочь увидеть собственный уровень знаний детей.</w:t>
            </w: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Зрители, давайте поаплодируем нашим замечательным актерам!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вам понравилась сказка? А актерам понравилось управлять героями?</w:t>
            </w: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расскажите, сложно вам было управлять героями сказки?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 Вы очень хорошо показали сказку, правильно управляли персонажами и правильно озвучивали их. Сказка получилась очень интересной!</w:t>
            </w:r>
          </w:p>
        </w:tc>
        <w:tc>
          <w:tcPr>
            <w:tcW w:w="2693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Подведение итогов</w:t>
            </w:r>
          </w:p>
          <w:p w:rsidR="0027277E" w:rsidRDefault="002727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Похвала детей</w:t>
            </w:r>
          </w:p>
        </w:tc>
        <w:tc>
          <w:tcPr>
            <w:tcW w:w="3260" w:type="dxa"/>
          </w:tcPr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хлопают</w:t>
            </w: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-Да!</w:t>
            </w:r>
          </w:p>
          <w:p w:rsidR="0027277E" w:rsidRDefault="00272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77E" w:rsidRDefault="0065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Да, понравилось управлять героями.</w:t>
            </w:r>
          </w:p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-Нет, не сложно, было интересно.</w:t>
            </w:r>
          </w:p>
        </w:tc>
        <w:tc>
          <w:tcPr>
            <w:tcW w:w="2269" w:type="dxa"/>
          </w:tcPr>
          <w:p w:rsidR="0027277E" w:rsidRDefault="006575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подводят итоги, делятся впечатлениями.</w:t>
            </w:r>
          </w:p>
        </w:tc>
      </w:tr>
    </w:tbl>
    <w:p w:rsidR="0027277E" w:rsidRDefault="00272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277E" w:rsidRDefault="0027277E">
      <w:pPr>
        <w:rPr>
          <w:rFonts w:ascii="Times New Roman" w:hAnsi="Times New Roman" w:cs="Times New Roman"/>
          <w:b/>
          <w:sz w:val="24"/>
          <w:szCs w:val="24"/>
        </w:rPr>
      </w:pPr>
    </w:p>
    <w:sectPr w:rsidR="00272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77E" w:rsidRDefault="006575BD">
      <w:pPr>
        <w:spacing w:line="240" w:lineRule="auto"/>
      </w:pPr>
      <w:r>
        <w:separator/>
      </w:r>
    </w:p>
  </w:endnote>
  <w:endnote w:type="continuationSeparator" w:id="0">
    <w:p w:rsidR="0027277E" w:rsidRDefault="00657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77E" w:rsidRDefault="006575BD">
      <w:pPr>
        <w:spacing w:after="0"/>
      </w:pPr>
      <w:r>
        <w:separator/>
      </w:r>
    </w:p>
  </w:footnote>
  <w:footnote w:type="continuationSeparator" w:id="0">
    <w:p w:rsidR="0027277E" w:rsidRDefault="006575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21"/>
    <w:rsid w:val="000326E7"/>
    <w:rsid w:val="0003292D"/>
    <w:rsid w:val="000446EB"/>
    <w:rsid w:val="0009737A"/>
    <w:rsid w:val="000B7616"/>
    <w:rsid w:val="00152AA8"/>
    <w:rsid w:val="00170F17"/>
    <w:rsid w:val="00171147"/>
    <w:rsid w:val="00175A3F"/>
    <w:rsid w:val="00184216"/>
    <w:rsid w:val="001925E3"/>
    <w:rsid w:val="00192F68"/>
    <w:rsid w:val="00197CF3"/>
    <w:rsid w:val="001D6D7B"/>
    <w:rsid w:val="001E63AA"/>
    <w:rsid w:val="00216780"/>
    <w:rsid w:val="0025667C"/>
    <w:rsid w:val="0027277E"/>
    <w:rsid w:val="0029263D"/>
    <w:rsid w:val="00293EE4"/>
    <w:rsid w:val="002C23D1"/>
    <w:rsid w:val="002C3121"/>
    <w:rsid w:val="002E69A8"/>
    <w:rsid w:val="002F3ECF"/>
    <w:rsid w:val="003322F4"/>
    <w:rsid w:val="003419C6"/>
    <w:rsid w:val="00343948"/>
    <w:rsid w:val="00350988"/>
    <w:rsid w:val="00354FCC"/>
    <w:rsid w:val="003A6421"/>
    <w:rsid w:val="003A7B85"/>
    <w:rsid w:val="003D46EE"/>
    <w:rsid w:val="003E5DE5"/>
    <w:rsid w:val="003E6B3E"/>
    <w:rsid w:val="00425B8E"/>
    <w:rsid w:val="004369A7"/>
    <w:rsid w:val="00487C49"/>
    <w:rsid w:val="004A351A"/>
    <w:rsid w:val="004C060B"/>
    <w:rsid w:val="004C31C7"/>
    <w:rsid w:val="004E3309"/>
    <w:rsid w:val="004E392C"/>
    <w:rsid w:val="004F080A"/>
    <w:rsid w:val="004F75F6"/>
    <w:rsid w:val="00511A16"/>
    <w:rsid w:val="005148C8"/>
    <w:rsid w:val="00533284"/>
    <w:rsid w:val="00542BB4"/>
    <w:rsid w:val="00555F2A"/>
    <w:rsid w:val="00556596"/>
    <w:rsid w:val="005B17D2"/>
    <w:rsid w:val="005B7799"/>
    <w:rsid w:val="0060787D"/>
    <w:rsid w:val="00610610"/>
    <w:rsid w:val="006425D0"/>
    <w:rsid w:val="00646C9B"/>
    <w:rsid w:val="006575BD"/>
    <w:rsid w:val="00667EC2"/>
    <w:rsid w:val="00702092"/>
    <w:rsid w:val="00711025"/>
    <w:rsid w:val="00711F0D"/>
    <w:rsid w:val="00713970"/>
    <w:rsid w:val="00716D5C"/>
    <w:rsid w:val="0073724C"/>
    <w:rsid w:val="00752D1F"/>
    <w:rsid w:val="007854BF"/>
    <w:rsid w:val="0078591C"/>
    <w:rsid w:val="0079041A"/>
    <w:rsid w:val="007919DD"/>
    <w:rsid w:val="00795F39"/>
    <w:rsid w:val="007C0FE8"/>
    <w:rsid w:val="007C68DF"/>
    <w:rsid w:val="007D254F"/>
    <w:rsid w:val="00813F0F"/>
    <w:rsid w:val="00832EB4"/>
    <w:rsid w:val="008350ED"/>
    <w:rsid w:val="00855651"/>
    <w:rsid w:val="008863B8"/>
    <w:rsid w:val="008A032A"/>
    <w:rsid w:val="008F78F9"/>
    <w:rsid w:val="00900870"/>
    <w:rsid w:val="00902E99"/>
    <w:rsid w:val="00944543"/>
    <w:rsid w:val="00965189"/>
    <w:rsid w:val="0096755C"/>
    <w:rsid w:val="00970D3F"/>
    <w:rsid w:val="00972C89"/>
    <w:rsid w:val="00977900"/>
    <w:rsid w:val="00992C49"/>
    <w:rsid w:val="009A3D6E"/>
    <w:rsid w:val="009E2B64"/>
    <w:rsid w:val="009F1F18"/>
    <w:rsid w:val="009F387B"/>
    <w:rsid w:val="009F5F47"/>
    <w:rsid w:val="00A42D9F"/>
    <w:rsid w:val="00A47C58"/>
    <w:rsid w:val="00A6493E"/>
    <w:rsid w:val="00A92FDD"/>
    <w:rsid w:val="00A95991"/>
    <w:rsid w:val="00AD0B0F"/>
    <w:rsid w:val="00AE5D63"/>
    <w:rsid w:val="00B1444C"/>
    <w:rsid w:val="00B1655D"/>
    <w:rsid w:val="00B20985"/>
    <w:rsid w:val="00B44C1B"/>
    <w:rsid w:val="00B660C3"/>
    <w:rsid w:val="00B705D0"/>
    <w:rsid w:val="00B713DA"/>
    <w:rsid w:val="00BB2839"/>
    <w:rsid w:val="00BC4954"/>
    <w:rsid w:val="00BC56EE"/>
    <w:rsid w:val="00BE5A9A"/>
    <w:rsid w:val="00BF2D0C"/>
    <w:rsid w:val="00C0712A"/>
    <w:rsid w:val="00C124DD"/>
    <w:rsid w:val="00C61230"/>
    <w:rsid w:val="00C6148F"/>
    <w:rsid w:val="00CC64ED"/>
    <w:rsid w:val="00CF6706"/>
    <w:rsid w:val="00D27CFD"/>
    <w:rsid w:val="00D66E3A"/>
    <w:rsid w:val="00D843B0"/>
    <w:rsid w:val="00D93432"/>
    <w:rsid w:val="00DD0151"/>
    <w:rsid w:val="00DD032D"/>
    <w:rsid w:val="00DE7394"/>
    <w:rsid w:val="00DF4E40"/>
    <w:rsid w:val="00E008F1"/>
    <w:rsid w:val="00E21121"/>
    <w:rsid w:val="00E67AE3"/>
    <w:rsid w:val="00E80F07"/>
    <w:rsid w:val="00E842EB"/>
    <w:rsid w:val="00E95BD7"/>
    <w:rsid w:val="00EA0EF7"/>
    <w:rsid w:val="00F10F81"/>
    <w:rsid w:val="00F261E5"/>
    <w:rsid w:val="00F3277F"/>
    <w:rsid w:val="00F82C26"/>
    <w:rsid w:val="00F92941"/>
    <w:rsid w:val="3DD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2D509-A603-41F3-B52A-734C9AAD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F05D9-1C4D-43D6-8FE7-258EE16F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Денис</cp:lastModifiedBy>
  <cp:revision>3</cp:revision>
  <dcterms:created xsi:type="dcterms:W3CDTF">2022-03-01T00:22:00Z</dcterms:created>
  <dcterms:modified xsi:type="dcterms:W3CDTF">2022-03-01T00:27:00Z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D20E32FBC63D412899BC055BC7FAF0C6</vt:lpwstr>
  </property>
</Properties>
</file>